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Calibri" w:hAnsi="Calibri" w:cs="Calibri"/>
          <w:noProof/>
          <w:sz w:val="28"/>
          <w:szCs w:val="28"/>
        </w:rPr>
        <w:drawing>
          <wp:inline distT="0" distB="0" distL="0" distR="0">
            <wp:extent cx="6350000" cy="43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368800"/>
                    </a:xfrm>
                    <a:prstGeom prst="rect">
                      <a:avLst/>
                    </a:prstGeom>
                    <a:noFill/>
                    <a:ln>
                      <a:noFill/>
                    </a:ln>
                  </pic:spPr>
                </pic:pic>
              </a:graphicData>
            </a:graphic>
          </wp:inline>
        </w:drawing>
      </w:r>
    </w:p>
    <w:p w:rsidR="00F45EDF" w:rsidRDefault="00F45EDF" w:rsidP="00F45EDF">
      <w:pPr>
        <w:widowControl w:val="0"/>
        <w:autoSpaceDE w:val="0"/>
        <w:autoSpaceDN w:val="0"/>
        <w:adjustRightInd w:val="0"/>
        <w:rPr>
          <w:rFonts w:ascii="Helvetica" w:hAnsi="Helvetica" w:cs="Helvetica"/>
        </w:rPr>
      </w:pPr>
      <w:r>
        <w:rPr>
          <w:rFonts w:ascii="Helvetica" w:hAnsi="Helvetica" w:cs="Helvetica"/>
          <w:b/>
          <w:bCs/>
          <w:color w:val="663902"/>
          <w:sz w:val="28"/>
          <w:szCs w:val="28"/>
        </w:rPr>
        <w:t xml:space="preserve">                                    Lund 30 November 2017</w:t>
      </w:r>
    </w:p>
    <w:p w:rsidR="00F45EDF" w:rsidRDefault="00F45EDF" w:rsidP="00F45EDF">
      <w:pPr>
        <w:widowControl w:val="0"/>
        <w:autoSpaceDE w:val="0"/>
        <w:autoSpaceDN w:val="0"/>
        <w:adjustRightInd w:val="0"/>
        <w:rPr>
          <w:rFonts w:ascii="Helvetica" w:hAnsi="Helvetica" w:cs="Helvetica"/>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 xml:space="preserve">Important talk on Mobility and Gender in Maldives </w:t>
      </w: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sz w:val="28"/>
          <w:szCs w:val="28"/>
        </w:rPr>
        <w:t xml:space="preserve">On Thursday 23 November SASA representative </w:t>
      </w:r>
      <w:proofErr w:type="spellStart"/>
      <w:r>
        <w:rPr>
          <w:rFonts w:ascii="Times" w:hAnsi="Times" w:cs="Times"/>
          <w:sz w:val="28"/>
          <w:szCs w:val="28"/>
        </w:rPr>
        <w:t>Phu</w:t>
      </w:r>
      <w:proofErr w:type="spellEnd"/>
      <w:r>
        <w:rPr>
          <w:rFonts w:ascii="Times" w:hAnsi="Times" w:cs="Times"/>
          <w:sz w:val="28"/>
          <w:szCs w:val="28"/>
        </w:rPr>
        <w:t xml:space="preserve"> </w:t>
      </w:r>
      <w:proofErr w:type="spellStart"/>
      <w:r>
        <w:rPr>
          <w:rFonts w:ascii="Times" w:hAnsi="Times" w:cs="Times"/>
          <w:sz w:val="28"/>
          <w:szCs w:val="28"/>
        </w:rPr>
        <w:t>Doma</w:t>
      </w:r>
      <w:proofErr w:type="spellEnd"/>
      <w:r>
        <w:rPr>
          <w:rFonts w:ascii="Times" w:hAnsi="Times" w:cs="Times"/>
          <w:sz w:val="28"/>
          <w:szCs w:val="28"/>
        </w:rPr>
        <w:t xml:space="preserve"> Lama </w:t>
      </w:r>
      <w:proofErr w:type="spellStart"/>
      <w:r>
        <w:rPr>
          <w:rFonts w:ascii="Times" w:hAnsi="Times" w:cs="Times"/>
          <w:sz w:val="28"/>
          <w:szCs w:val="28"/>
        </w:rPr>
        <w:t>Ph.D</w:t>
      </w:r>
      <w:proofErr w:type="spellEnd"/>
      <w:r>
        <w:rPr>
          <w:rFonts w:ascii="Times" w:hAnsi="Times" w:cs="Times"/>
          <w:sz w:val="28"/>
          <w:szCs w:val="28"/>
        </w:rPr>
        <w:t xml:space="preserve"> student from the Division of Risk Management and Societal Safety, will held a talk entitled: “Exploring the consequences of adaptation to changes: The case of mobility and gender in Maldives” at the Center for Middle Eastern Studies. </w:t>
      </w:r>
      <w:hyperlink r:id="rId6" w:history="1">
        <w:r>
          <w:rPr>
            <w:rFonts w:ascii="Times" w:hAnsi="Times" w:cs="Times"/>
            <w:color w:val="0000E9"/>
            <w:sz w:val="28"/>
            <w:szCs w:val="28"/>
            <w:u w:val="single" w:color="0000E9"/>
          </w:rPr>
          <w:t>Read more…</w:t>
        </w:r>
      </w:hyperlink>
      <w:r>
        <w:rPr>
          <w:rFonts w:ascii="Times" w:hAnsi="Times" w:cs="Times"/>
          <w:sz w:val="28"/>
          <w:szCs w:val="28"/>
        </w:rPr>
        <w:t xml:space="preserve"> </w:t>
      </w:r>
    </w:p>
    <w:p w:rsidR="00F45EDF" w:rsidRDefault="00F45EDF" w:rsidP="00F45EDF">
      <w:pPr>
        <w:widowControl w:val="0"/>
        <w:autoSpaceDE w:val="0"/>
        <w:autoSpaceDN w:val="0"/>
        <w:adjustRightInd w:val="0"/>
        <w:rPr>
          <w:rFonts w:ascii="Times" w:hAnsi="Times" w:cs="Times"/>
          <w:b/>
          <w:bC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Conference on Courts and Politics in Pakistan</w:t>
      </w: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sz w:val="28"/>
          <w:szCs w:val="28"/>
        </w:rPr>
        <w:t xml:space="preserve">Call for papers for LUMS Annual Conference on Courts and Politics in Pakistan to be held in Lahore on 14-15 March 2018. Submit application before 1 December 2017. </w:t>
      </w:r>
      <w:hyperlink r:id="rId7" w:history="1">
        <w:r>
          <w:rPr>
            <w:rFonts w:ascii="Times" w:hAnsi="Times" w:cs="Times"/>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Times" w:hAnsi="Times" w:cs="Times"/>
          <w:b/>
          <w:bC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Professor in South Asian History</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The Department of History at Reed College invites applications for a Visiting Assistant Professor of History and Humanities, with a specialization </w:t>
      </w:r>
      <w:r>
        <w:rPr>
          <w:rFonts w:ascii="Times New Roman" w:hAnsi="Times New Roman" w:cs="Times New Roman"/>
          <w:sz w:val="28"/>
          <w:szCs w:val="28"/>
        </w:rPr>
        <w:lastRenderedPageBreak/>
        <w:t xml:space="preserve">in modern or early modern African, Middle Eastern, or South Asian history. </w:t>
      </w:r>
      <w:hyperlink r:id="rId8"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 xml:space="preserve">Call for Papers for Asia in Focus Issue 6 </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The peer-reviewed journal "Asia in Focus", published online twice a year by NIAS – Nordic Institute of Asian Studies, is now seeking full papers for its sixth issue. The deadline for submissions is 1 February 2018. </w:t>
      </w:r>
      <w:hyperlink r:id="rId9"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Times" w:hAnsi="Times" w:cs="Time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Professor in History</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The department of History at The Wagner College seeks a tenure-track Assistant Professor in the History of South Asia, Africa or the Middle East and the history of Islam to begin Fall 2018.</w:t>
      </w:r>
      <w:r>
        <w:rPr>
          <w:rFonts w:ascii="Times" w:hAnsi="Times" w:cs="Times"/>
          <w:sz w:val="28"/>
          <w:szCs w:val="28"/>
        </w:rPr>
        <w:t xml:space="preserve"> </w:t>
      </w:r>
      <w:hyperlink r:id="rId10"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Times" w:hAnsi="Times" w:cs="Times"/>
          <w:b/>
          <w:bC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South Asia Conference in Princeton</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The conference on Anxiety and Authority in South Asia will be held on April 6-7, 2018 in Princeton, NJ. </w:t>
      </w:r>
      <w:hyperlink r:id="rId11"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Times" w:hAnsi="Times" w:cs="Time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Call for Papers for South Asia Workshop in Paris</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Three years after its debut, the </w:t>
      </w:r>
      <w:proofErr w:type="spellStart"/>
      <w:r>
        <w:rPr>
          <w:rFonts w:ascii="Times New Roman" w:hAnsi="Times New Roman" w:cs="Times New Roman"/>
          <w:sz w:val="28"/>
          <w:szCs w:val="28"/>
        </w:rPr>
        <w:t>Noria</w:t>
      </w:r>
      <w:proofErr w:type="spellEnd"/>
      <w:r>
        <w:rPr>
          <w:rFonts w:ascii="Times New Roman" w:hAnsi="Times New Roman" w:cs="Times New Roman"/>
          <w:sz w:val="28"/>
          <w:szCs w:val="28"/>
        </w:rPr>
        <w:t xml:space="preserve"> South Asia Program (SAPROG) is pleased to invite you to its third South Asia Research Workshop, organized in collaboration with the National Institute of Eastern Languages and Civilizations (INALCO) and held January 24th at INALCO. </w:t>
      </w:r>
      <w:hyperlink r:id="rId12"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b/>
          <w:bCs/>
          <w:sz w:val="28"/>
          <w:szCs w:val="28"/>
        </w:rPr>
        <w:t xml:space="preserve">Position available as Assistant Professor in </w:t>
      </w:r>
      <w:proofErr w:type="spellStart"/>
      <w:r>
        <w:rPr>
          <w:rFonts w:ascii="Times New Roman" w:hAnsi="Times New Roman" w:cs="Times New Roman"/>
          <w:b/>
          <w:bCs/>
          <w:sz w:val="28"/>
          <w:szCs w:val="28"/>
        </w:rPr>
        <w:t>Persianate</w:t>
      </w:r>
      <w:proofErr w:type="spellEnd"/>
      <w:r>
        <w:rPr>
          <w:rFonts w:ascii="Times New Roman" w:hAnsi="Times New Roman" w:cs="Times New Roman"/>
          <w:b/>
          <w:bCs/>
          <w:sz w:val="28"/>
          <w:szCs w:val="28"/>
        </w:rPr>
        <w:t xml:space="preserve"> Islamic Cultures</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The Department of Asian Studies, University of British Columbia (Vancouver campus), invites applications for a tenure-track appointment at the rank of Assistant Professor in </w:t>
      </w:r>
      <w:proofErr w:type="spellStart"/>
      <w:r>
        <w:rPr>
          <w:rFonts w:ascii="Times New Roman" w:hAnsi="Times New Roman" w:cs="Times New Roman"/>
          <w:sz w:val="28"/>
          <w:szCs w:val="28"/>
        </w:rPr>
        <w:t>Persianate</w:t>
      </w:r>
      <w:proofErr w:type="spellEnd"/>
      <w:r>
        <w:rPr>
          <w:rFonts w:ascii="Times New Roman" w:hAnsi="Times New Roman" w:cs="Times New Roman"/>
          <w:sz w:val="28"/>
          <w:szCs w:val="28"/>
        </w:rPr>
        <w:t xml:space="preserve"> Islamic Cultures of South Asia. </w:t>
      </w:r>
      <w:hyperlink r:id="rId13" w:history="1">
        <w:r>
          <w:rPr>
            <w:rFonts w:ascii="Times New Roman" w:hAnsi="Times New Roman" w:cs="Times New Roman"/>
            <w:color w:val="0000E9"/>
            <w:sz w:val="28"/>
            <w:szCs w:val="28"/>
            <w:u w:val="single" w:color="0000E9"/>
          </w:rPr>
          <w:t>Read more…</w:t>
        </w:r>
      </w:hyperlink>
      <w:r>
        <w:rPr>
          <w:rFonts w:ascii="Times New Roman" w:hAnsi="Times New Roman" w:cs="Times New Roman"/>
          <w:sz w:val="28"/>
          <w:szCs w:val="28"/>
        </w:rPr>
        <w:t xml:space="preserve"> </w:t>
      </w:r>
    </w:p>
    <w:p w:rsidR="00F45EDF" w:rsidRDefault="00F45EDF" w:rsidP="00F45EDF">
      <w:pPr>
        <w:widowControl w:val="0"/>
        <w:autoSpaceDE w:val="0"/>
        <w:autoSpaceDN w:val="0"/>
        <w:adjustRightInd w:val="0"/>
        <w:rPr>
          <w:rFonts w:ascii="Times" w:hAnsi="Times" w:cs="Times"/>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Coordinator at ATREE in Bangalore</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The Centre for Biodiversity and Conservation (CBC) at </w:t>
      </w:r>
      <w:proofErr w:type="spellStart"/>
      <w:r>
        <w:rPr>
          <w:rFonts w:ascii="Times New Roman" w:hAnsi="Times New Roman" w:cs="Times New Roman"/>
          <w:sz w:val="28"/>
          <w:szCs w:val="28"/>
        </w:rPr>
        <w:t>Ashoka</w:t>
      </w:r>
      <w:proofErr w:type="spellEnd"/>
      <w:r>
        <w:rPr>
          <w:rFonts w:ascii="Times New Roman" w:hAnsi="Times New Roman" w:cs="Times New Roman"/>
          <w:sz w:val="28"/>
          <w:szCs w:val="28"/>
        </w:rPr>
        <w:t xml:space="preserve"> Trust for Research and the Environment (ATREE) invites applications for a Department of Science and Technology supported project on `Adapting to and mitigating ecological and socio-economic impacts of climate change: Training and capacity building’. </w:t>
      </w:r>
      <w:hyperlink r:id="rId14" w:history="1">
        <w:r>
          <w:rPr>
            <w:rFonts w:ascii="Times New Roman" w:hAnsi="Times New Roman" w:cs="Times New Roman"/>
            <w:color w:val="0000E9"/>
            <w:sz w:val="28"/>
            <w:szCs w:val="28"/>
            <w:u w:val="single" w:color="0000E9"/>
          </w:rPr>
          <w:t>Read more…</w:t>
        </w:r>
      </w:hyperlink>
      <w:r>
        <w:rPr>
          <w:rFonts w:ascii="Times New Roman" w:hAnsi="Times New Roman" w:cs="Times New Roman"/>
          <w:sz w:val="28"/>
          <w:szCs w:val="28"/>
        </w:rPr>
        <w:t xml:space="preserve"> </w:t>
      </w:r>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Position available as Assistant (</w:t>
      </w:r>
      <w:proofErr w:type="spellStart"/>
      <w:r>
        <w:rPr>
          <w:rFonts w:ascii="Times" w:hAnsi="Times" w:cs="Times"/>
          <w:b/>
          <w:bCs/>
          <w:sz w:val="28"/>
          <w:szCs w:val="28"/>
        </w:rPr>
        <w:t>Amanuens</w:t>
      </w:r>
      <w:proofErr w:type="spellEnd"/>
      <w:r>
        <w:rPr>
          <w:rFonts w:ascii="Times" w:hAnsi="Times" w:cs="Times"/>
          <w:b/>
          <w:bCs/>
          <w:sz w:val="28"/>
          <w:szCs w:val="28"/>
        </w:rPr>
        <w:t>) at SASNET</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Applicant should be a student with an international focus on their ongoing education and it is good if the applicant has a particular interest in South Asia. Submit a</w:t>
      </w:r>
      <w:r>
        <w:rPr>
          <w:rFonts w:ascii="Times New Roman" w:hAnsi="Times New Roman" w:cs="Times New Roman"/>
          <w:color w:val="242424"/>
          <w:sz w:val="28"/>
          <w:szCs w:val="28"/>
        </w:rPr>
        <w:t xml:space="preserve">pplication before 1 December 2017. </w:t>
      </w:r>
      <w:hyperlink r:id="rId15" w:history="1">
        <w:r>
          <w:rPr>
            <w:rFonts w:ascii="Times New Roman" w:hAnsi="Times New Roman" w:cs="Times New Roman"/>
            <w:color w:val="0000E9"/>
            <w:sz w:val="28"/>
            <w:szCs w:val="28"/>
            <w:u w:val="single" w:color="0000E9"/>
          </w:rPr>
          <w:t>Read more…</w:t>
        </w:r>
      </w:hyperlink>
      <w:r>
        <w:rPr>
          <w:rFonts w:ascii="Times New Roman" w:hAnsi="Times New Roman" w:cs="Times New Roman"/>
          <w:color w:val="242424"/>
          <w:sz w:val="28"/>
          <w:szCs w:val="28"/>
        </w:rPr>
        <w:t xml:space="preserve"> </w:t>
      </w:r>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b/>
          <w:bCs/>
          <w:sz w:val="28"/>
          <w:szCs w:val="28"/>
        </w:rPr>
        <w:t>Interesting seminar on Women’s Agency in Post-Partition Pakistan</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On Wednesday 8 November Amrita </w:t>
      </w:r>
      <w:proofErr w:type="spellStart"/>
      <w:r>
        <w:rPr>
          <w:rFonts w:ascii="Times New Roman" w:hAnsi="Times New Roman" w:cs="Times New Roman"/>
          <w:sz w:val="28"/>
          <w:szCs w:val="28"/>
        </w:rPr>
        <w:t>Ghosh</w:t>
      </w:r>
      <w:proofErr w:type="spellEnd"/>
      <w:r>
        <w:rPr>
          <w:rFonts w:ascii="Times New Roman" w:hAnsi="Times New Roman" w:cs="Times New Roman"/>
          <w:sz w:val="28"/>
          <w:szCs w:val="28"/>
        </w:rPr>
        <w:t xml:space="preserve"> held a seminar entitled: "Silent Waters: Mapping Silence and Women’s Agency in Post-Partition Pakistan" at the Department of Gender Studies. The </w:t>
      </w:r>
      <w:proofErr w:type="gramStart"/>
      <w:r>
        <w:rPr>
          <w:rFonts w:ascii="Times New Roman" w:hAnsi="Times New Roman" w:cs="Times New Roman"/>
          <w:sz w:val="28"/>
          <w:szCs w:val="28"/>
        </w:rPr>
        <w:t>seminar was organized by the Department of Gender Studies and SASNET</w:t>
      </w:r>
      <w:proofErr w:type="gramEnd"/>
      <w:r>
        <w:rPr>
          <w:rFonts w:ascii="Times New Roman" w:hAnsi="Times New Roman" w:cs="Times New Roman"/>
          <w:sz w:val="28"/>
          <w:szCs w:val="28"/>
        </w:rPr>
        <w:t xml:space="preserve">. </w:t>
      </w:r>
      <w:hyperlink r:id="rId16" w:history="1">
        <w:r>
          <w:rPr>
            <w:rFonts w:ascii="Times New Roman" w:hAnsi="Times New Roman" w:cs="Times New Roman"/>
            <w:color w:val="0000E9"/>
            <w:sz w:val="28"/>
            <w:szCs w:val="28"/>
            <w:u w:val="single" w:color="0000E9"/>
          </w:rPr>
          <w:t>Read more…</w:t>
        </w:r>
      </w:hyperlink>
      <w:r>
        <w:rPr>
          <w:rFonts w:ascii="Times New Roman" w:hAnsi="Times New Roman" w:cs="Times New Roman"/>
          <w:sz w:val="28"/>
          <w:szCs w:val="28"/>
        </w:rPr>
        <w:t xml:space="preserve"> </w:t>
      </w:r>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w:hAnsi="Times" w:cs="Times"/>
          <w:b/>
          <w:bCs/>
          <w:sz w:val="28"/>
          <w:szCs w:val="28"/>
        </w:rPr>
        <w:t xml:space="preserve">Andreas Johansson visited New Delhi </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In October the director of SASNET, Andreas Johansson visited New Delhi. During this visit he discussed possibilities for collaborations between different institutions in India and Lund University. </w:t>
      </w:r>
      <w:hyperlink r:id="rId17" w:history="1">
        <w:r>
          <w:rPr>
            <w:rFonts w:ascii="Times New Roman" w:hAnsi="Times New Roman" w:cs="Times New Roman"/>
            <w:color w:val="0000E9"/>
            <w:sz w:val="28"/>
            <w:szCs w:val="28"/>
            <w:u w:val="single" w:color="0000E9"/>
          </w:rPr>
          <w:t>Read more…</w:t>
        </w:r>
      </w:hyperlink>
      <w:r>
        <w:rPr>
          <w:rFonts w:ascii="Times New Roman" w:hAnsi="Times New Roman" w:cs="Times New Roman"/>
          <w:sz w:val="28"/>
          <w:szCs w:val="28"/>
        </w:rPr>
        <w:t xml:space="preserve"> </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b/>
          <w:bCs/>
          <w:sz w:val="28"/>
          <w:szCs w:val="28"/>
        </w:rPr>
        <w:t>SASNET collaboration with EASAS Doctoral Workshop</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On September 22-24, SASNET researcher Maria </w:t>
      </w:r>
      <w:proofErr w:type="spellStart"/>
      <w:r>
        <w:rPr>
          <w:rFonts w:ascii="Times New Roman" w:hAnsi="Times New Roman" w:cs="Times New Roman"/>
          <w:sz w:val="28"/>
          <w:szCs w:val="28"/>
        </w:rPr>
        <w:t>Tonini</w:t>
      </w:r>
      <w:proofErr w:type="spellEnd"/>
      <w:r>
        <w:rPr>
          <w:rFonts w:ascii="Times New Roman" w:hAnsi="Times New Roman" w:cs="Times New Roman"/>
          <w:sz w:val="28"/>
          <w:szCs w:val="28"/>
        </w:rPr>
        <w:t xml:space="preserve"> joined the 2017 EASAS Doctoral Workshop as a senior scholar. The workshop took place in the breathtaking island of </w:t>
      </w:r>
      <w:proofErr w:type="spellStart"/>
      <w:r>
        <w:rPr>
          <w:rFonts w:ascii="Times New Roman" w:hAnsi="Times New Roman" w:cs="Times New Roman"/>
          <w:sz w:val="28"/>
          <w:szCs w:val="28"/>
        </w:rPr>
        <w:t>Procida</w:t>
      </w:r>
      <w:proofErr w:type="spellEnd"/>
      <w:r>
        <w:rPr>
          <w:rFonts w:ascii="Times New Roman" w:hAnsi="Times New Roman" w:cs="Times New Roman"/>
          <w:sz w:val="28"/>
          <w:szCs w:val="28"/>
        </w:rPr>
        <w:t xml:space="preserve">, off the Gulf of Naples, Italy. </w:t>
      </w:r>
      <w:hyperlink r:id="rId18" w:history="1">
        <w:r>
          <w:rPr>
            <w:rFonts w:ascii="Times New Roman" w:hAnsi="Times New Roman" w:cs="Times New Roman"/>
            <w:color w:val="0000E9"/>
            <w:sz w:val="28"/>
            <w:szCs w:val="28"/>
            <w:u w:val="single" w:color="0000E9"/>
          </w:rPr>
          <w:t>Read more…</w:t>
        </w:r>
      </w:hyperlink>
      <w:r>
        <w:rPr>
          <w:rFonts w:ascii="Times New Roman" w:hAnsi="Times New Roman" w:cs="Times New Roman"/>
          <w:sz w:val="28"/>
          <w:szCs w:val="28"/>
        </w:rPr>
        <w:t xml:space="preserve"> </w:t>
      </w:r>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b/>
          <w:bCs/>
          <w:sz w:val="28"/>
          <w:szCs w:val="28"/>
        </w:rPr>
        <w:t xml:space="preserve">Journalist student Celia </w:t>
      </w:r>
      <w:proofErr w:type="spellStart"/>
      <w:r>
        <w:rPr>
          <w:rFonts w:ascii="Times New Roman" w:hAnsi="Times New Roman" w:cs="Times New Roman"/>
          <w:b/>
          <w:bCs/>
          <w:sz w:val="28"/>
          <w:szCs w:val="28"/>
        </w:rPr>
        <w:t>Boltes</w:t>
      </w:r>
      <w:proofErr w:type="spellEnd"/>
      <w:r>
        <w:rPr>
          <w:rFonts w:ascii="Times New Roman" w:hAnsi="Times New Roman" w:cs="Times New Roman"/>
          <w:b/>
          <w:bCs/>
          <w:sz w:val="28"/>
          <w:szCs w:val="28"/>
        </w:rPr>
        <w:t xml:space="preserve"> conducted </w:t>
      </w:r>
      <w:proofErr w:type="gramStart"/>
      <w:r>
        <w:rPr>
          <w:rFonts w:ascii="Times New Roman" w:hAnsi="Times New Roman" w:cs="Times New Roman"/>
          <w:b/>
          <w:bCs/>
          <w:sz w:val="28"/>
          <w:szCs w:val="28"/>
        </w:rPr>
        <w:t>field work</w:t>
      </w:r>
      <w:proofErr w:type="gramEnd"/>
      <w:r>
        <w:rPr>
          <w:rFonts w:ascii="Times New Roman" w:hAnsi="Times New Roman" w:cs="Times New Roman"/>
          <w:b/>
          <w:bCs/>
          <w:sz w:val="28"/>
          <w:szCs w:val="28"/>
        </w:rPr>
        <w:t xml:space="preserve"> in Nepal</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Celia </w:t>
      </w:r>
      <w:proofErr w:type="spellStart"/>
      <w:r>
        <w:rPr>
          <w:rFonts w:ascii="Times New Roman" w:hAnsi="Times New Roman" w:cs="Times New Roman"/>
          <w:sz w:val="28"/>
          <w:szCs w:val="28"/>
        </w:rPr>
        <w:t>Boltes</w:t>
      </w:r>
      <w:proofErr w:type="spellEnd"/>
      <w:r>
        <w:rPr>
          <w:rFonts w:ascii="Times New Roman" w:hAnsi="Times New Roman" w:cs="Times New Roman"/>
          <w:sz w:val="28"/>
          <w:szCs w:val="28"/>
        </w:rPr>
        <w:t xml:space="preserve">, journalist student at Lund University, received SASA travel grant in the spring of 2017. In September 2017 she travelled to Nepal for a </w:t>
      </w:r>
      <w:proofErr w:type="gramStart"/>
      <w:r>
        <w:rPr>
          <w:rFonts w:ascii="Times New Roman" w:hAnsi="Times New Roman" w:cs="Times New Roman"/>
          <w:sz w:val="28"/>
          <w:szCs w:val="28"/>
        </w:rPr>
        <w:t>field work</w:t>
      </w:r>
      <w:proofErr w:type="gramEnd"/>
      <w:r>
        <w:rPr>
          <w:rFonts w:ascii="Times New Roman" w:hAnsi="Times New Roman" w:cs="Times New Roman"/>
          <w:sz w:val="28"/>
          <w:szCs w:val="28"/>
        </w:rPr>
        <w:t xml:space="preserve">. Celia has now returned to Lund and has written a report. </w:t>
      </w:r>
      <w:hyperlink r:id="rId19"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proofErr w:type="spellStart"/>
      <w:r>
        <w:rPr>
          <w:rFonts w:ascii="Times New Roman" w:hAnsi="Times New Roman" w:cs="Times New Roman"/>
          <w:b/>
          <w:bCs/>
          <w:sz w:val="28"/>
          <w:szCs w:val="28"/>
        </w:rPr>
        <w:t>Resarch</w:t>
      </w:r>
      <w:proofErr w:type="spellEnd"/>
      <w:r>
        <w:rPr>
          <w:rFonts w:ascii="Times New Roman" w:hAnsi="Times New Roman" w:cs="Times New Roman"/>
          <w:b/>
          <w:bCs/>
          <w:sz w:val="28"/>
          <w:szCs w:val="28"/>
        </w:rPr>
        <w:t xml:space="preserve"> Project "Precariousness at Work" funded by Swedish Research Council</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SASNET researcher Maria </w:t>
      </w:r>
      <w:proofErr w:type="spellStart"/>
      <w:r>
        <w:rPr>
          <w:rFonts w:ascii="Times New Roman" w:hAnsi="Times New Roman" w:cs="Times New Roman"/>
          <w:sz w:val="28"/>
          <w:szCs w:val="28"/>
        </w:rPr>
        <w:t>Tonini</w:t>
      </w:r>
      <w:proofErr w:type="spellEnd"/>
      <w:r>
        <w:rPr>
          <w:rFonts w:ascii="Times New Roman" w:hAnsi="Times New Roman" w:cs="Times New Roman"/>
          <w:sz w:val="28"/>
          <w:szCs w:val="28"/>
        </w:rPr>
        <w:t xml:space="preserve"> together with Lisa </w:t>
      </w:r>
      <w:proofErr w:type="spellStart"/>
      <w:r>
        <w:rPr>
          <w:rFonts w:ascii="Times New Roman" w:hAnsi="Times New Roman" w:cs="Times New Roman"/>
          <w:sz w:val="28"/>
          <w:szCs w:val="28"/>
        </w:rPr>
        <w:t>Eklund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Catarina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Kinnvall</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Helle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Rydström</w:t>
      </w:r>
      <w:proofErr w:type="spellEnd"/>
      <w:r>
        <w:rPr>
          <w:rFonts w:ascii="Times New Roman" w:hAnsi="Times New Roman" w:cs="Times New Roman"/>
          <w:sz w:val="28"/>
          <w:szCs w:val="28"/>
        </w:rPr>
        <w:t xml:space="preserve"> at Lund University will start a Research Project entitled "Precariousness at </w:t>
      </w:r>
      <w:proofErr w:type="spellStart"/>
      <w:r>
        <w:rPr>
          <w:rFonts w:ascii="Times New Roman" w:hAnsi="Times New Roman" w:cs="Times New Roman"/>
          <w:sz w:val="28"/>
          <w:szCs w:val="28"/>
        </w:rPr>
        <w:t>Work</w:t>
      </w:r>
      <w:proofErr w:type="gramStart"/>
      <w:r>
        <w:rPr>
          <w:rFonts w:ascii="Times New Roman" w:hAnsi="Times New Roman" w:cs="Times New Roman"/>
          <w:sz w:val="28"/>
          <w:szCs w:val="28"/>
        </w:rPr>
        <w:t>:Workplace</w:t>
      </w:r>
      <w:proofErr w:type="spellEnd"/>
      <w:proofErr w:type="gramEnd"/>
      <w:r>
        <w:rPr>
          <w:rFonts w:ascii="Times New Roman" w:hAnsi="Times New Roman" w:cs="Times New Roman"/>
          <w:sz w:val="28"/>
          <w:szCs w:val="28"/>
        </w:rPr>
        <w:t xml:space="preserve"> Violence against Women Employees in Nordic Companies Outsourced to Asia". The </w:t>
      </w:r>
      <w:proofErr w:type="gramStart"/>
      <w:r>
        <w:rPr>
          <w:rFonts w:ascii="Times New Roman" w:hAnsi="Times New Roman" w:cs="Times New Roman"/>
          <w:sz w:val="28"/>
          <w:szCs w:val="28"/>
        </w:rPr>
        <w:t>project will be funded by the Swedish Research Council (VR)</w:t>
      </w:r>
      <w:proofErr w:type="gramEnd"/>
      <w:r>
        <w:rPr>
          <w:rFonts w:ascii="Times New Roman" w:hAnsi="Times New Roman" w:cs="Times New Roman"/>
          <w:sz w:val="28"/>
          <w:szCs w:val="28"/>
        </w:rPr>
        <w:t xml:space="preserve"> for three years. </w:t>
      </w:r>
      <w:hyperlink r:id="rId20"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Calibri" w:hAnsi="Calibri" w:cs="Calibri"/>
          <w:sz w:val="28"/>
          <w:szCs w:val="28"/>
        </w:rPr>
      </w:pP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b/>
          <w:bCs/>
          <w:sz w:val="28"/>
          <w:szCs w:val="28"/>
        </w:rPr>
        <w:t>Lecture on Power, Learning and the Politics of Friendship in Intercultural Fieldwork</w:t>
      </w:r>
    </w:p>
    <w:p w:rsidR="00F45EDF" w:rsidRDefault="00F45EDF" w:rsidP="00F45EDF">
      <w:pPr>
        <w:widowControl w:val="0"/>
        <w:autoSpaceDE w:val="0"/>
        <w:autoSpaceDN w:val="0"/>
        <w:adjustRightInd w:val="0"/>
        <w:rPr>
          <w:rFonts w:ascii="Calibri" w:hAnsi="Calibri" w:cs="Calibri"/>
          <w:sz w:val="28"/>
          <w:szCs w:val="28"/>
        </w:rPr>
      </w:pPr>
      <w:r>
        <w:rPr>
          <w:rFonts w:ascii="Times New Roman" w:hAnsi="Times New Roman" w:cs="Times New Roman"/>
          <w:sz w:val="28"/>
          <w:szCs w:val="28"/>
        </w:rPr>
        <w:t xml:space="preserve">On Tuesday 21 November </w:t>
      </w:r>
      <w:proofErr w:type="spellStart"/>
      <w:r>
        <w:rPr>
          <w:rFonts w:ascii="Times New Roman" w:hAnsi="Times New Roman" w:cs="Times New Roman"/>
          <w:sz w:val="28"/>
          <w:szCs w:val="28"/>
        </w:rPr>
        <w:t>Otso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Harju</w:t>
      </w:r>
      <w:proofErr w:type="spellEnd"/>
      <w:r>
        <w:rPr>
          <w:rFonts w:ascii="Times New Roman" w:hAnsi="Times New Roman" w:cs="Times New Roman"/>
          <w:sz w:val="28"/>
          <w:szCs w:val="28"/>
        </w:rPr>
        <w:t xml:space="preserve">, PhD student in Gender studies at the University of Helsinki, held a lecture on "Power, learning and the politics of friendship in intercultural fieldwork" at Asian Studies. In 2016 </w:t>
      </w:r>
      <w:proofErr w:type="spellStart"/>
      <w:r>
        <w:rPr>
          <w:rFonts w:ascii="Times New Roman" w:hAnsi="Times New Roman" w:cs="Times New Roman"/>
          <w:sz w:val="28"/>
          <w:szCs w:val="28"/>
        </w:rPr>
        <w:t>Otso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Harju</w:t>
      </w:r>
      <w:proofErr w:type="spellEnd"/>
      <w:r>
        <w:rPr>
          <w:rFonts w:ascii="Times New Roman" w:hAnsi="Times New Roman" w:cs="Times New Roman"/>
          <w:sz w:val="28"/>
          <w:szCs w:val="28"/>
        </w:rPr>
        <w:t xml:space="preserve"> conducted a fieldwork for his Master thesis with the help of SASA travel grant. </w:t>
      </w:r>
      <w:hyperlink r:id="rId21" w:history="1">
        <w:r>
          <w:rPr>
            <w:rFonts w:ascii="Times New Roman" w:hAnsi="Times New Roman" w:cs="Times New Roman"/>
            <w:color w:val="0000E9"/>
            <w:sz w:val="28"/>
            <w:szCs w:val="28"/>
            <w:u w:val="single" w:color="0000E9"/>
          </w:rPr>
          <w:t xml:space="preserve">Read more… </w:t>
        </w:r>
      </w:hyperlink>
    </w:p>
    <w:p w:rsidR="00F45EDF" w:rsidRDefault="00F45EDF" w:rsidP="00F45EDF">
      <w:pPr>
        <w:widowControl w:val="0"/>
        <w:autoSpaceDE w:val="0"/>
        <w:autoSpaceDN w:val="0"/>
        <w:adjustRightInd w:val="0"/>
        <w:rPr>
          <w:rFonts w:ascii="Consolas" w:hAnsi="Consolas" w:cs="Consolas"/>
          <w:sz w:val="28"/>
          <w:szCs w:val="28"/>
        </w:rPr>
      </w:pPr>
    </w:p>
    <w:p w:rsidR="00F45EDF" w:rsidRDefault="00F45EDF" w:rsidP="00F45EDF">
      <w:pPr>
        <w:widowControl w:val="0"/>
        <w:autoSpaceDE w:val="0"/>
        <w:autoSpaceDN w:val="0"/>
        <w:adjustRightInd w:val="0"/>
        <w:rPr>
          <w:rFonts w:ascii="Consolas" w:hAnsi="Consolas" w:cs="Consolas"/>
          <w:sz w:val="28"/>
          <w:szCs w:val="28"/>
        </w:rPr>
      </w:pPr>
    </w:p>
    <w:p w:rsidR="00F45EDF" w:rsidRDefault="00F45EDF" w:rsidP="00F45EDF">
      <w:pPr>
        <w:widowControl w:val="0"/>
        <w:autoSpaceDE w:val="0"/>
        <w:autoSpaceDN w:val="0"/>
        <w:adjustRightInd w:val="0"/>
        <w:rPr>
          <w:rFonts w:ascii="Consolas" w:hAnsi="Consolas" w:cs="Consolas"/>
          <w:sz w:val="56"/>
          <w:szCs w:val="56"/>
        </w:rPr>
      </w:pPr>
      <w:bookmarkStart w:id="0" w:name="_GoBack"/>
      <w:bookmarkEnd w:id="0"/>
      <w:r>
        <w:rPr>
          <w:rFonts w:ascii="Consolas" w:hAnsi="Consolas" w:cs="Consolas"/>
          <w:sz w:val="28"/>
          <w:szCs w:val="28"/>
        </w:rPr>
        <w:t>SASNET – Swedish South Asian Studies Network</w:t>
      </w: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Lund University</w:t>
      </w: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w:t>
      </w:r>
      <w:proofErr w:type="spellStart"/>
      <w:r>
        <w:rPr>
          <w:rFonts w:ascii="Consolas" w:hAnsi="Consolas" w:cs="Consolas"/>
          <w:sz w:val="28"/>
          <w:szCs w:val="28"/>
        </w:rPr>
        <w:t>Norlindska</w:t>
      </w:r>
      <w:proofErr w:type="spellEnd"/>
      <w:r>
        <w:rPr>
          <w:rFonts w:ascii="Consolas" w:hAnsi="Consolas" w:cs="Consolas"/>
          <w:sz w:val="28"/>
          <w:szCs w:val="28"/>
        </w:rPr>
        <w:t xml:space="preserve"> </w:t>
      </w:r>
      <w:proofErr w:type="spellStart"/>
      <w:r>
        <w:rPr>
          <w:rFonts w:ascii="Consolas" w:hAnsi="Consolas" w:cs="Consolas"/>
          <w:sz w:val="28"/>
          <w:szCs w:val="28"/>
        </w:rPr>
        <w:t>villan</w:t>
      </w:r>
      <w:proofErr w:type="spellEnd"/>
      <w:r>
        <w:rPr>
          <w:rFonts w:ascii="Consolas" w:hAnsi="Consolas" w:cs="Consolas"/>
          <w:sz w:val="28"/>
          <w:szCs w:val="28"/>
        </w:rPr>
        <w:t>/</w:t>
      </w:r>
      <w:proofErr w:type="spellStart"/>
      <w:r>
        <w:rPr>
          <w:rFonts w:ascii="Consolas" w:hAnsi="Consolas" w:cs="Consolas"/>
          <w:sz w:val="28"/>
          <w:szCs w:val="28"/>
        </w:rPr>
        <w:t>Biskopsgatan</w:t>
      </w:r>
      <w:proofErr w:type="spellEnd"/>
      <w:r>
        <w:rPr>
          <w:rFonts w:ascii="Consolas" w:hAnsi="Consolas" w:cs="Consolas"/>
          <w:sz w:val="28"/>
          <w:szCs w:val="28"/>
        </w:rPr>
        <w:t xml:space="preserve"> 5)</w:t>
      </w: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Box 201</w:t>
      </w: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SE-221 00 Lund</w:t>
      </w: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SWEDEN</w:t>
      </w:r>
    </w:p>
    <w:p w:rsidR="00F45EDF" w:rsidRDefault="00F45EDF" w:rsidP="00F45EDF">
      <w:pPr>
        <w:widowControl w:val="0"/>
        <w:autoSpaceDE w:val="0"/>
        <w:autoSpaceDN w:val="0"/>
        <w:adjustRightInd w:val="0"/>
        <w:rPr>
          <w:rFonts w:ascii="Consolas" w:hAnsi="Consolas" w:cs="Consolas"/>
          <w:sz w:val="28"/>
          <w:szCs w:val="28"/>
        </w:rPr>
      </w:pPr>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+46 (</w:t>
      </w:r>
      <w:proofErr w:type="gramStart"/>
      <w:r>
        <w:rPr>
          <w:rFonts w:ascii="Consolas" w:hAnsi="Consolas" w:cs="Consolas"/>
          <w:sz w:val="28"/>
          <w:szCs w:val="28"/>
        </w:rPr>
        <w:t>0)46</w:t>
      </w:r>
      <w:proofErr w:type="gramEnd"/>
      <w:r>
        <w:rPr>
          <w:rFonts w:ascii="Consolas" w:hAnsi="Consolas" w:cs="Consolas"/>
          <w:sz w:val="28"/>
          <w:szCs w:val="28"/>
        </w:rPr>
        <w:t xml:space="preserve"> 222 73 40 &amp; +46 (0)46 222 36 06</w:t>
      </w:r>
    </w:p>
    <w:p w:rsidR="00F45EDF" w:rsidRDefault="00F45EDF" w:rsidP="00F45EDF">
      <w:pPr>
        <w:widowControl w:val="0"/>
        <w:autoSpaceDE w:val="0"/>
        <w:autoSpaceDN w:val="0"/>
        <w:adjustRightInd w:val="0"/>
        <w:rPr>
          <w:rFonts w:ascii="Consolas" w:hAnsi="Consolas" w:cs="Consolas"/>
          <w:sz w:val="28"/>
          <w:szCs w:val="28"/>
        </w:rPr>
      </w:pPr>
    </w:p>
    <w:p w:rsidR="00F45EDF" w:rsidRDefault="00F45EDF" w:rsidP="00F45EDF">
      <w:pPr>
        <w:widowControl w:val="0"/>
        <w:autoSpaceDE w:val="0"/>
        <w:autoSpaceDN w:val="0"/>
        <w:adjustRightInd w:val="0"/>
        <w:rPr>
          <w:rFonts w:ascii="Consolas" w:hAnsi="Consolas" w:cs="Consolas"/>
          <w:sz w:val="28"/>
          <w:szCs w:val="28"/>
        </w:rPr>
      </w:pPr>
      <w:hyperlink r:id="rId22" w:history="1">
        <w:r>
          <w:rPr>
            <w:rFonts w:ascii="Consolas" w:hAnsi="Consolas" w:cs="Consolas"/>
            <w:color w:val="0000E9"/>
            <w:sz w:val="28"/>
            <w:szCs w:val="28"/>
            <w:u w:val="single" w:color="0000E9"/>
          </w:rPr>
          <w:t>mailto:sasnet@sasnet.lu.se</w:t>
        </w:r>
      </w:hyperlink>
    </w:p>
    <w:p w:rsidR="00F45EDF" w:rsidRDefault="00F45EDF" w:rsidP="00F45EDF">
      <w:pPr>
        <w:widowControl w:val="0"/>
        <w:autoSpaceDE w:val="0"/>
        <w:autoSpaceDN w:val="0"/>
        <w:adjustRightInd w:val="0"/>
        <w:rPr>
          <w:rFonts w:ascii="Consolas" w:hAnsi="Consolas" w:cs="Consolas"/>
          <w:sz w:val="28"/>
          <w:szCs w:val="28"/>
        </w:rPr>
      </w:pPr>
    </w:p>
    <w:p w:rsidR="00F45EDF" w:rsidRDefault="00F45EDF" w:rsidP="00F45EDF">
      <w:pPr>
        <w:widowControl w:val="0"/>
        <w:autoSpaceDE w:val="0"/>
        <w:autoSpaceDN w:val="0"/>
        <w:adjustRightInd w:val="0"/>
        <w:rPr>
          <w:rFonts w:ascii="Consolas" w:hAnsi="Consolas" w:cs="Consolas"/>
          <w:sz w:val="28"/>
          <w:szCs w:val="28"/>
        </w:rPr>
      </w:pPr>
      <w:hyperlink r:id="rId23" w:history="1">
        <w:r>
          <w:rPr>
            <w:rFonts w:ascii="Consolas" w:hAnsi="Consolas" w:cs="Consolas"/>
            <w:color w:val="0000E9"/>
            <w:sz w:val="28"/>
            <w:szCs w:val="28"/>
            <w:u w:val="single" w:color="0000E9"/>
          </w:rPr>
          <w:t>http://www.sasnet.lu.se/</w:t>
        </w:r>
      </w:hyperlink>
    </w:p>
    <w:p w:rsidR="00F45EDF" w:rsidRDefault="00F45EDF" w:rsidP="00F45EDF">
      <w:pPr>
        <w:widowControl w:val="0"/>
        <w:autoSpaceDE w:val="0"/>
        <w:autoSpaceDN w:val="0"/>
        <w:adjustRightInd w:val="0"/>
        <w:rPr>
          <w:rFonts w:ascii="Consolas" w:hAnsi="Consolas" w:cs="Consolas"/>
          <w:sz w:val="28"/>
          <w:szCs w:val="28"/>
        </w:rPr>
      </w:pPr>
      <w:r>
        <w:rPr>
          <w:rFonts w:ascii="Consolas" w:hAnsi="Consolas" w:cs="Consolas"/>
          <w:sz w:val="28"/>
          <w:szCs w:val="28"/>
        </w:rPr>
        <w:t>--------------------------------------------------------------------</w:t>
      </w:r>
    </w:p>
    <w:p w:rsidR="00561CBB" w:rsidRDefault="00561CBB"/>
    <w:sectPr w:rsidR="00561CBB" w:rsidSect="00DC1A5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DF"/>
    <w:rsid w:val="00561CBB"/>
    <w:rsid w:val="00F4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06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E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E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snet.lu.se/article/call-for-papers-for-asia-in-focus-issue-6" TargetMode="External"/><Relationship Id="rId20" Type="http://schemas.openxmlformats.org/officeDocument/2006/relationships/hyperlink" Target="http://www.sasnet.lu.se/article/research-project-precariousness-at-work-funded-by-swedish-research-council" TargetMode="External"/><Relationship Id="rId21" Type="http://schemas.openxmlformats.org/officeDocument/2006/relationships/hyperlink" Target="http://www.sasnet.lu.se/article/lecture-on-power-learning-and-the-politics-of-friendship-in-intercultural-fieldwork" TargetMode="External"/><Relationship Id="rId22" Type="http://schemas.openxmlformats.org/officeDocument/2006/relationships/hyperlink" Target="mailto:sasnet@sasnet.lu.se" TargetMode="External"/><Relationship Id="rId23" Type="http://schemas.openxmlformats.org/officeDocument/2006/relationships/hyperlink" Target="http://www.sasnet.lu.s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asnet.lu.se/article/position-available-as-assistant-professor-in-history" TargetMode="External"/><Relationship Id="rId11" Type="http://schemas.openxmlformats.org/officeDocument/2006/relationships/hyperlink" Target="http://www.sasnet.lu.se/article/call-for-papers-for-south-asia-conference-in-princeton" TargetMode="External"/><Relationship Id="rId12" Type="http://schemas.openxmlformats.org/officeDocument/2006/relationships/hyperlink" Target="http://www.sasnet.lu.se/article/call-for-papers-for-south-asia-research-workshop-in-paris" TargetMode="External"/><Relationship Id="rId13" Type="http://schemas.openxmlformats.org/officeDocument/2006/relationships/hyperlink" Target="http://www.sasnet.lu.se/article/position-available-as-assistant-professor-in-persianate-islamic-cultures" TargetMode="External"/><Relationship Id="rId14" Type="http://schemas.openxmlformats.org/officeDocument/2006/relationships/hyperlink" Target="http://www.sasnet.lu.se/article/position-available-as-coordinator-at-atree-in-bangalore" TargetMode="External"/><Relationship Id="rId15" Type="http://schemas.openxmlformats.org/officeDocument/2006/relationships/hyperlink" Target="http://www.sasnet.lu.se/article/position-available-as-assistant-amanuens-at-sasnet" TargetMode="External"/><Relationship Id="rId16" Type="http://schemas.openxmlformats.org/officeDocument/2006/relationships/hyperlink" Target="http://www.sasnet.lu.se/article/interesting-seminar-on-womens-agency-in-post-partition-pakistan" TargetMode="External"/><Relationship Id="rId17" Type="http://schemas.openxmlformats.org/officeDocument/2006/relationships/hyperlink" Target="http://www.sasnet.lu.se/article/andreas-johansson-visited-new-delhi" TargetMode="External"/><Relationship Id="rId18" Type="http://schemas.openxmlformats.org/officeDocument/2006/relationships/hyperlink" Target="http://www.sasnet.lu.se/article/sasnet-collaboration-with-easas-doctoral-workshop" TargetMode="External"/><Relationship Id="rId19" Type="http://schemas.openxmlformats.org/officeDocument/2006/relationships/hyperlink" Target="http://www.sasnet.lu.se/article/journalist-student-celia-boltes-conducted-field-work-in-nepa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sasnet.lu.se/article/important-talk-on-mobility-and-gender-in-maldives" TargetMode="External"/><Relationship Id="rId7" Type="http://schemas.openxmlformats.org/officeDocument/2006/relationships/hyperlink" Target="http://www.sasnet.lu.se/article/call-for-papers-for-conference-on-courts-and-politics-in-pakistan" TargetMode="External"/><Relationship Id="rId8" Type="http://schemas.openxmlformats.org/officeDocument/2006/relationships/hyperlink" Target="http://www.sasnet.lu.se/article/position-available-as-visiting-assistant-professor-of-south-asian-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1044</Words>
  <Characters>5956</Characters>
  <Application>Microsoft Macintosh Word</Application>
  <DocSecurity>0</DocSecurity>
  <Lines>49</Lines>
  <Paragraphs>13</Paragraphs>
  <ScaleCrop>false</ScaleCrop>
  <Company>Sasnet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Vidarsson</dc:creator>
  <cp:keywords/>
  <dc:description/>
  <cp:lastModifiedBy>Elina Vidarsson</cp:lastModifiedBy>
  <cp:revision>1</cp:revision>
  <dcterms:created xsi:type="dcterms:W3CDTF">2017-11-30T15:47:00Z</dcterms:created>
  <dcterms:modified xsi:type="dcterms:W3CDTF">2017-11-30T15:48:00Z</dcterms:modified>
</cp:coreProperties>
</file>